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50" w:rsidRPr="00200194" w:rsidRDefault="00BD3450" w:rsidP="00200194">
      <w:pPr>
        <w:spacing w:line="276" w:lineRule="auto"/>
        <w:rPr>
          <w:rFonts w:ascii="HGSｺﾞｼｯｸM" w:eastAsia="HGSｺﾞｼｯｸM"/>
          <w:szCs w:val="21"/>
        </w:rPr>
      </w:pPr>
      <w:r w:rsidRPr="00200194">
        <w:rPr>
          <w:rFonts w:ascii="HGSｺﾞｼｯｸM" w:eastAsia="HGSｺﾞｼｯｸM" w:hint="eastAsia"/>
          <w:szCs w:val="21"/>
        </w:rPr>
        <w:t>以下の項目に同意し登録します。</w:t>
      </w:r>
    </w:p>
    <w:p w:rsidR="00392BFD" w:rsidRPr="0009733E" w:rsidRDefault="001327E2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 w:val="20"/>
          <w:szCs w:val="20"/>
        </w:rPr>
      </w:pPr>
      <w:r w:rsidRPr="0009733E">
        <w:rPr>
          <w:rFonts w:ascii="HGSｺﾞｼｯｸM" w:eastAsia="HGSｺﾞｼｯｸM" w:hint="eastAsia"/>
          <w:sz w:val="20"/>
          <w:szCs w:val="20"/>
        </w:rPr>
        <w:t>施設・器具等を破損、紛失した場合は修繕費等発生する場合があります。</w:t>
      </w:r>
    </w:p>
    <w:p w:rsidR="00392BFD" w:rsidRDefault="005D2316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無断で私物器具の持ち込み、物品販売、掲示</w:t>
      </w:r>
      <w:r w:rsidR="001327E2" w:rsidRPr="00200194">
        <w:rPr>
          <w:rFonts w:ascii="HGSｺﾞｼｯｸM" w:eastAsia="HGSｺﾞｼｯｸM" w:hint="eastAsia"/>
          <w:szCs w:val="21"/>
        </w:rPr>
        <w:t>、配布は出来ません。</w:t>
      </w:r>
    </w:p>
    <w:p w:rsidR="00CA3858" w:rsidRDefault="0080654B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 w:rsidRPr="00693022">
        <w:rPr>
          <w:rFonts w:ascii="HGSｺﾞｼｯｸM" w:eastAsia="HGSｺﾞｼｯｸM" w:hint="eastAsia"/>
          <w:szCs w:val="21"/>
        </w:rPr>
        <w:t>使用の許可を受けた</w:t>
      </w:r>
      <w:r w:rsidR="00E34064" w:rsidRPr="00693022">
        <w:rPr>
          <w:rFonts w:ascii="HGSｺﾞｼｯｸM" w:eastAsia="HGSｺﾞｼｯｸM" w:hint="eastAsia"/>
          <w:szCs w:val="21"/>
        </w:rPr>
        <w:t>施設・</w:t>
      </w:r>
      <w:r w:rsidR="00CA3858" w:rsidRPr="00693022">
        <w:rPr>
          <w:rFonts w:ascii="HGSｺﾞｼｯｸM" w:eastAsia="HGSｺﾞｼｯｸM" w:hint="eastAsia"/>
          <w:szCs w:val="21"/>
        </w:rPr>
        <w:t>種目以外の</w:t>
      </w:r>
      <w:r w:rsidR="00E34064" w:rsidRPr="00693022">
        <w:rPr>
          <w:rFonts w:ascii="HGSｺﾞｼｯｸM" w:eastAsia="HGSｺﾞｼｯｸM" w:hint="eastAsia"/>
          <w:szCs w:val="21"/>
        </w:rPr>
        <w:t>使用は禁止です。</w:t>
      </w:r>
      <w:r w:rsidR="003B5449">
        <w:rPr>
          <w:rFonts w:ascii="HGSｺﾞｼｯｸM" w:eastAsia="HGSｺﾞｼｯｸM" w:hint="eastAsia"/>
          <w:szCs w:val="21"/>
        </w:rPr>
        <w:t>飲酒・酒気</w:t>
      </w:r>
    </w:p>
    <w:p w:rsidR="0080654B" w:rsidRDefault="003B5449" w:rsidP="00CA3858">
      <w:pPr>
        <w:spacing w:line="276" w:lineRule="auto"/>
        <w:ind w:firstLineChars="200" w:firstLine="42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帯びでの</w:t>
      </w:r>
      <w:r w:rsidR="0080654B">
        <w:rPr>
          <w:rFonts w:ascii="HGSｺﾞｼｯｸM" w:eastAsia="HGSｺﾞｼｯｸM" w:hint="eastAsia"/>
          <w:szCs w:val="21"/>
        </w:rPr>
        <w:t>施設の利用は出来ません。</w:t>
      </w:r>
    </w:p>
    <w:p w:rsidR="0080654B" w:rsidRPr="00200194" w:rsidRDefault="0080654B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危険物・動物（介助犬は除く）の持ち込みは禁止です。</w:t>
      </w:r>
    </w:p>
    <w:p w:rsidR="00DA1F10" w:rsidRPr="00200194" w:rsidRDefault="001327E2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 w:rsidRPr="00200194">
        <w:rPr>
          <w:rFonts w:ascii="HGSｺﾞｼｯｸM" w:eastAsia="HGSｺﾞｼｯｸM" w:hint="eastAsia"/>
          <w:szCs w:val="21"/>
        </w:rPr>
        <w:t>管理上支障がある場合は、使用を中止または禁止することがあります。</w:t>
      </w:r>
    </w:p>
    <w:p w:rsidR="00BD3450" w:rsidRPr="00200194" w:rsidRDefault="00BD3450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 w:rsidRPr="00200194">
        <w:rPr>
          <w:rFonts w:ascii="HGSｺﾞｼｯｸM" w:eastAsia="HGSｺﾞｼｯｸM" w:hint="eastAsia"/>
          <w:szCs w:val="21"/>
        </w:rPr>
        <w:t>施設使用時は常に許可証を携帯し、職員の求めに応じ提示して下さい。</w:t>
      </w:r>
    </w:p>
    <w:p w:rsidR="00DA1F10" w:rsidRPr="00200194" w:rsidRDefault="001327E2" w:rsidP="0009733E">
      <w:pPr>
        <w:numPr>
          <w:ilvl w:val="0"/>
          <w:numId w:val="11"/>
        </w:numPr>
        <w:spacing w:line="276" w:lineRule="auto"/>
        <w:jc w:val="left"/>
        <w:rPr>
          <w:rFonts w:ascii="HGSｺﾞｼｯｸM" w:eastAsia="HGSｺﾞｼｯｸM"/>
          <w:szCs w:val="21"/>
        </w:rPr>
      </w:pPr>
      <w:r w:rsidRPr="00200194">
        <w:rPr>
          <w:rFonts w:ascii="HGSｺﾞｼｯｸM" w:eastAsia="HGSｺﾞｼｯｸM" w:hint="eastAsia"/>
          <w:szCs w:val="21"/>
        </w:rPr>
        <w:t>施設の利用について</w:t>
      </w:r>
    </w:p>
    <w:p w:rsidR="00DA1F10" w:rsidRDefault="00F8499F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更衣は必ず更衣室で行い、</w:t>
      </w:r>
      <w:r w:rsidR="001327E2" w:rsidRPr="004E7CF9">
        <w:rPr>
          <w:rFonts w:ascii="HGSｺﾞｼｯｸM" w:eastAsia="HGSｺﾞｼｯｸM" w:hint="eastAsia"/>
          <w:sz w:val="18"/>
          <w:szCs w:val="18"/>
        </w:rPr>
        <w:t>更衣室での食事や長時間の休憩はご遠慮ください。</w:t>
      </w:r>
    </w:p>
    <w:p w:rsidR="0080654B" w:rsidRPr="004E7CF9" w:rsidRDefault="0080654B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施設や種目に適した服装で使用し、</w:t>
      </w:r>
      <w:r w:rsidR="00146D2C">
        <w:rPr>
          <w:rFonts w:ascii="HGSｺﾞｼｯｸM" w:eastAsia="HGSｺﾞｼｯｸM" w:hint="eastAsia"/>
          <w:sz w:val="18"/>
          <w:szCs w:val="18"/>
        </w:rPr>
        <w:t>競技場内では室内用シューズ、見学者はスリッパ等の上履きに履き替えて</w:t>
      </w:r>
      <w:r w:rsidR="005D2316">
        <w:rPr>
          <w:rFonts w:ascii="HGSｺﾞｼｯｸM" w:eastAsia="HGSｺﾞｼｯｸM" w:hint="eastAsia"/>
          <w:sz w:val="18"/>
          <w:szCs w:val="18"/>
        </w:rPr>
        <w:t>ください</w:t>
      </w:r>
      <w:r>
        <w:rPr>
          <w:rFonts w:ascii="HGSｺﾞｼｯｸM" w:eastAsia="HGSｺﾞｼｯｸM" w:hint="eastAsia"/>
          <w:sz w:val="18"/>
          <w:szCs w:val="18"/>
        </w:rPr>
        <w:t>。</w:t>
      </w:r>
    </w:p>
    <w:p w:rsidR="00DA1F10" w:rsidRPr="004E7CF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利用時間には、準備・後片づけ・清掃の時間も含まれています。</w:t>
      </w:r>
    </w:p>
    <w:p w:rsidR="00DA1F10" w:rsidRPr="004E7CF9" w:rsidRDefault="001327E2" w:rsidP="004E7CF9">
      <w:pPr>
        <w:spacing w:line="276" w:lineRule="auto"/>
        <w:ind w:leftChars="400" w:left="1200" w:hangingChars="200" w:hanging="36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（利用終了10分前（19～21時利用は15分前）のアナウンスが流れたら</w:t>
      </w:r>
      <w:r w:rsidR="00200194" w:rsidRPr="004E7CF9">
        <w:rPr>
          <w:rFonts w:ascii="HGSｺﾞｼｯｸM" w:eastAsia="HGSｺﾞｼｯｸM" w:hint="eastAsia"/>
          <w:sz w:val="18"/>
          <w:szCs w:val="18"/>
        </w:rPr>
        <w:t xml:space="preserve">　　　　</w:t>
      </w:r>
      <w:r w:rsidRPr="004E7CF9">
        <w:rPr>
          <w:rFonts w:ascii="HGSｺﾞｼｯｸM" w:eastAsia="HGSｺﾞｼｯｸM" w:hint="eastAsia"/>
          <w:sz w:val="18"/>
          <w:szCs w:val="18"/>
        </w:rPr>
        <w:t>競技を止め、</w:t>
      </w:r>
      <w:r w:rsidR="00F8499F">
        <w:rPr>
          <w:rFonts w:ascii="HGSｺﾞｼｯｸM" w:eastAsia="HGSｺﾞｼｯｸM" w:hint="eastAsia"/>
          <w:sz w:val="18"/>
          <w:szCs w:val="18"/>
        </w:rPr>
        <w:t>モップまたはホウキで清掃し時間内に</w:t>
      </w:r>
      <w:r w:rsidRPr="004E7CF9">
        <w:rPr>
          <w:rFonts w:ascii="HGSｺﾞｼｯｸM" w:eastAsia="HGSｺﾞｼｯｸM" w:hint="eastAsia"/>
          <w:sz w:val="18"/>
          <w:szCs w:val="18"/>
        </w:rPr>
        <w:t>撤収してください。）</w:t>
      </w:r>
    </w:p>
    <w:p w:rsidR="00DA1F10" w:rsidRPr="004E7CF9" w:rsidRDefault="001327E2" w:rsidP="0086786A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フロアーに直接ペットボトル・紙パック</w:t>
      </w:r>
      <w:r w:rsidR="00F8499F">
        <w:rPr>
          <w:rFonts w:ascii="HGSｺﾞｼｯｸM" w:eastAsia="HGSｺﾞｼｯｸM" w:hint="eastAsia"/>
          <w:sz w:val="18"/>
          <w:szCs w:val="18"/>
        </w:rPr>
        <w:t>・氷袋</w:t>
      </w:r>
      <w:r w:rsidRPr="004E7CF9">
        <w:rPr>
          <w:rFonts w:ascii="HGSｺﾞｼｯｸM" w:eastAsia="HGSｺﾞｼｯｸM" w:hint="eastAsia"/>
          <w:sz w:val="18"/>
          <w:szCs w:val="18"/>
        </w:rPr>
        <w:t>等を置かないでください</w:t>
      </w:r>
      <w:r w:rsidR="00200194" w:rsidRPr="004E7CF9">
        <w:rPr>
          <w:rFonts w:ascii="HGSｺﾞｼｯｸM" w:eastAsia="HGSｺﾞｼｯｸM" w:hint="eastAsia"/>
          <w:sz w:val="18"/>
          <w:szCs w:val="18"/>
        </w:rPr>
        <w:t xml:space="preserve">。　　　　　　　　　　</w:t>
      </w:r>
      <w:r w:rsidRPr="004E7CF9">
        <w:rPr>
          <w:rFonts w:ascii="HGSｺﾞｼｯｸM" w:eastAsia="HGSｺﾞｼｯｸM" w:hint="eastAsia"/>
          <w:sz w:val="18"/>
          <w:szCs w:val="18"/>
        </w:rPr>
        <w:t>競技場内飲食禁止（水分補給を除く）</w:t>
      </w:r>
    </w:p>
    <w:p w:rsidR="00DA1F10" w:rsidRPr="004E7CF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ゴミは持ち帰ってください。</w:t>
      </w:r>
    </w:p>
    <w:p w:rsidR="00DA1F10" w:rsidRPr="005A444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6"/>
          <w:szCs w:val="16"/>
        </w:rPr>
      </w:pPr>
      <w:r w:rsidRPr="005A4449">
        <w:rPr>
          <w:rFonts w:ascii="HGSｺﾞｼｯｸM" w:eastAsia="HGSｺﾞｼｯｸM" w:hint="eastAsia"/>
          <w:sz w:val="16"/>
          <w:szCs w:val="16"/>
        </w:rPr>
        <w:t>ボール・ラケット等のレンタルはありませんので、競技に必要なものはご持参ください。</w:t>
      </w:r>
    </w:p>
    <w:p w:rsidR="00394C57" w:rsidRPr="00693022" w:rsidRDefault="00CD541A" w:rsidP="002D3476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6"/>
          <w:szCs w:val="16"/>
        </w:rPr>
      </w:pPr>
      <w:r w:rsidRPr="00693022">
        <w:rPr>
          <w:rFonts w:ascii="HGSｺﾞｼｯｸM" w:eastAsia="HGSｺﾞｼｯｸM" w:hint="eastAsia"/>
          <w:sz w:val="16"/>
          <w:szCs w:val="16"/>
        </w:rPr>
        <w:t>他団体</w:t>
      </w:r>
      <w:r w:rsidR="005C24CB" w:rsidRPr="00693022">
        <w:rPr>
          <w:rFonts w:ascii="HGSｺﾞｼｯｸM" w:eastAsia="HGSｺﾞｼｯｸM" w:hint="eastAsia"/>
          <w:sz w:val="16"/>
          <w:szCs w:val="16"/>
        </w:rPr>
        <w:t>の集中をそぐような行為、不必要な喧騒、</w:t>
      </w:r>
      <w:r w:rsidR="00493C8A" w:rsidRPr="00693022">
        <w:rPr>
          <w:rFonts w:ascii="HGSｺﾞｼｯｸM" w:eastAsia="HGSｺﾞｼｯｸM" w:hint="eastAsia"/>
          <w:sz w:val="16"/>
          <w:szCs w:val="16"/>
        </w:rPr>
        <w:t>他団体エリアへのプレーヤー及びボール等の侵入を防ぐよう努力し、お互いマナーを</w:t>
      </w:r>
      <w:r w:rsidR="002D3476" w:rsidRPr="00693022">
        <w:rPr>
          <w:rFonts w:ascii="HGSｺﾞｼｯｸM" w:eastAsia="HGSｺﾞｼｯｸM" w:hint="eastAsia"/>
          <w:sz w:val="16"/>
          <w:szCs w:val="16"/>
        </w:rPr>
        <w:t>守って利用して下さい。</w:t>
      </w:r>
    </w:p>
    <w:p w:rsidR="00DA1F10" w:rsidRPr="005A4449" w:rsidRDefault="00054207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中学生以下のチームで利用の際は、保護者又は大人の引率者が同行してください</w:t>
      </w:r>
      <w:r w:rsidR="001327E2" w:rsidRPr="005A4449">
        <w:rPr>
          <w:rFonts w:ascii="HGSｺﾞｼｯｸM" w:eastAsia="HGSｺﾞｼｯｸM" w:hint="eastAsia"/>
          <w:sz w:val="16"/>
          <w:szCs w:val="16"/>
        </w:rPr>
        <w:t>。</w:t>
      </w:r>
    </w:p>
    <w:p w:rsidR="00DA1F10" w:rsidRPr="004E7CF9" w:rsidRDefault="00054207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敷地内全面</w:t>
      </w:r>
      <w:r w:rsidR="001327E2" w:rsidRPr="004E7CF9">
        <w:rPr>
          <w:rFonts w:ascii="HGSｺﾞｼｯｸM" w:eastAsia="HGSｺﾞｼｯｸM" w:hint="eastAsia"/>
          <w:sz w:val="18"/>
          <w:szCs w:val="18"/>
        </w:rPr>
        <w:t>禁煙です。</w:t>
      </w:r>
    </w:p>
    <w:p w:rsidR="00DA1F10" w:rsidRPr="005A444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6"/>
          <w:szCs w:val="16"/>
        </w:rPr>
      </w:pPr>
      <w:r w:rsidRPr="005A4449">
        <w:rPr>
          <w:rFonts w:ascii="HGSｺﾞｼｯｸM" w:eastAsia="HGSｺﾞｼｯｸM" w:hint="eastAsia"/>
          <w:sz w:val="16"/>
          <w:szCs w:val="16"/>
        </w:rPr>
        <w:t>お子様連れの方は目を離さないようにし、保護者が付き添うようにしてください。</w:t>
      </w:r>
    </w:p>
    <w:p w:rsidR="00DA1F10" w:rsidRPr="004E7CF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貴重品、荷物等は自己責任において管理してください。</w:t>
      </w:r>
    </w:p>
    <w:p w:rsidR="00DA1F10" w:rsidRPr="004E7CF9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駐車場内でのトラブルについては、一切責任を負いません。</w:t>
      </w:r>
    </w:p>
    <w:p w:rsidR="00DA1F10" w:rsidRPr="00BD3450" w:rsidRDefault="001327E2" w:rsidP="00200194">
      <w:pPr>
        <w:numPr>
          <w:ilvl w:val="2"/>
          <w:numId w:val="7"/>
        </w:numPr>
        <w:spacing w:line="276" w:lineRule="auto"/>
        <w:ind w:leftChars="100" w:left="630"/>
        <w:jc w:val="left"/>
        <w:rPr>
          <w:rFonts w:ascii="HGSｺﾞｼｯｸM" w:eastAsia="HGSｺﾞｼｯｸM"/>
          <w:sz w:val="18"/>
          <w:szCs w:val="18"/>
        </w:rPr>
      </w:pPr>
      <w:r w:rsidRPr="004E7CF9">
        <w:rPr>
          <w:rFonts w:ascii="HGSｺﾞｼｯｸM" w:eastAsia="HGSｺﾞｼｯｸM" w:hint="eastAsia"/>
          <w:sz w:val="18"/>
          <w:szCs w:val="18"/>
        </w:rPr>
        <w:t>忘れ物は３か月間保管し、期限を過ぎたものは処分します</w:t>
      </w:r>
      <w:r w:rsidRPr="00BD3450">
        <w:rPr>
          <w:rFonts w:ascii="HGSｺﾞｼｯｸM" w:eastAsia="HGSｺﾞｼｯｸM" w:hint="eastAsia"/>
          <w:sz w:val="18"/>
          <w:szCs w:val="18"/>
        </w:rPr>
        <w:t>。</w:t>
      </w:r>
    </w:p>
    <w:p w:rsidR="00312552" w:rsidRPr="00312552" w:rsidRDefault="0080654B" w:rsidP="00312552">
      <w:pPr>
        <w:pStyle w:val="a7"/>
        <w:numPr>
          <w:ilvl w:val="0"/>
          <w:numId w:val="11"/>
        </w:numPr>
        <w:spacing w:line="276" w:lineRule="auto"/>
        <w:ind w:leftChars="0"/>
        <w:rPr>
          <w:rFonts w:ascii="HGSｺﾞｼｯｸM" w:eastAsia="HGSｺﾞｼｯｸM"/>
          <w:szCs w:val="21"/>
        </w:rPr>
      </w:pPr>
      <w:r w:rsidRPr="0009733E">
        <w:rPr>
          <w:rFonts w:ascii="HGSｺﾞｼｯｸM" w:eastAsia="HGSｺﾞｼｯｸM" w:hint="eastAsia"/>
          <w:szCs w:val="21"/>
        </w:rPr>
        <w:t>施設から連絡</w:t>
      </w:r>
      <w:r w:rsidR="00054207">
        <w:rPr>
          <w:rFonts w:ascii="HGSｺﾞｼｯｸM" w:eastAsia="HGSｺﾞｼｯｸM" w:hint="eastAsia"/>
          <w:szCs w:val="21"/>
        </w:rPr>
        <w:t>確認事項が発生した場合は</w:t>
      </w:r>
      <w:r w:rsidR="003B5449">
        <w:rPr>
          <w:rFonts w:ascii="HGSｺﾞｼｯｸM" w:eastAsia="HGSｺﾞｼｯｸM" w:hint="eastAsia"/>
          <w:szCs w:val="21"/>
        </w:rPr>
        <w:t>登録</w:t>
      </w:r>
      <w:r w:rsidR="00054207">
        <w:rPr>
          <w:rFonts w:ascii="HGSｺﾞｼｯｸM" w:eastAsia="HGSｺﾞｼｯｸM" w:hint="eastAsia"/>
          <w:szCs w:val="21"/>
        </w:rPr>
        <w:t>代表者へ</w:t>
      </w:r>
      <w:r w:rsidRPr="0009733E">
        <w:rPr>
          <w:rFonts w:ascii="HGSｺﾞｼｯｸM" w:eastAsia="HGSｺﾞｼｯｸM" w:hint="eastAsia"/>
          <w:szCs w:val="21"/>
        </w:rPr>
        <w:t>連絡します。</w:t>
      </w:r>
    </w:p>
    <w:p w:rsidR="00054207" w:rsidRDefault="00054207" w:rsidP="0009733E">
      <w:pPr>
        <w:pStyle w:val="a7"/>
        <w:numPr>
          <w:ilvl w:val="0"/>
          <w:numId w:val="11"/>
        </w:numPr>
        <w:spacing w:line="276" w:lineRule="auto"/>
        <w:ind w:leftChars="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負傷者発生時は、応急手当用の救急用品はご提供致しますが、その後の処置は利用者側でお願いします。</w:t>
      </w:r>
    </w:p>
    <w:p w:rsidR="000970D8" w:rsidRDefault="000970D8" w:rsidP="00E45CCF">
      <w:pPr>
        <w:jc w:val="center"/>
        <w:rPr>
          <w:rFonts w:ascii="ＭＳ Ｐゴシック" w:eastAsia="ＭＳ Ｐゴシック" w:hAnsi="ＭＳ Ｐゴシック" w:cs="Times New Roman"/>
          <w:sz w:val="16"/>
          <w:szCs w:val="16"/>
        </w:rPr>
      </w:pPr>
    </w:p>
    <w:p w:rsidR="00B7378F" w:rsidRPr="00C24EA5" w:rsidRDefault="00E96DF1" w:rsidP="00E45CCF">
      <w:pPr>
        <w:jc w:val="center"/>
        <w:rPr>
          <w:rFonts w:ascii="ＭＳ Ｐゴシック" w:eastAsia="ＭＳ Ｐゴシック" w:hAnsi="ＭＳ Ｐゴシック" w:cs="Times New Roman"/>
          <w:szCs w:val="16"/>
        </w:rPr>
      </w:pPr>
      <w:r w:rsidRPr="00C24EA5">
        <w:rPr>
          <w:rFonts w:ascii="ＭＳ Ｐゴシック" w:eastAsia="ＭＳ Ｐゴシック" w:hAnsi="ＭＳ Ｐゴシック" w:cs="Times New Roman" w:hint="eastAsia"/>
          <w:szCs w:val="16"/>
        </w:rPr>
        <w:lastRenderedPageBreak/>
        <w:t>【</w:t>
      </w:r>
      <w:r w:rsidR="00BF2E29" w:rsidRPr="00C24EA5">
        <w:rPr>
          <w:rFonts w:ascii="ＭＳ Ｐゴシック" w:eastAsia="ＭＳ Ｐゴシック" w:hAnsi="ＭＳ Ｐゴシック" w:cs="Times New Roman" w:hint="eastAsia"/>
          <w:szCs w:val="16"/>
        </w:rPr>
        <w:t>各種</w:t>
      </w:r>
      <w:r w:rsidRPr="00C24EA5">
        <w:rPr>
          <w:rFonts w:ascii="ＭＳ Ｐゴシック" w:eastAsia="ＭＳ Ｐゴシック" w:hAnsi="ＭＳ Ｐゴシック" w:cs="Times New Roman" w:hint="eastAsia"/>
          <w:szCs w:val="16"/>
        </w:rPr>
        <w:t>申請</w:t>
      </w:r>
      <w:r w:rsidR="00B7378F" w:rsidRPr="00C24EA5">
        <w:rPr>
          <w:rFonts w:ascii="ＭＳ Ｐゴシック" w:eastAsia="ＭＳ Ｐゴシック" w:hAnsi="ＭＳ Ｐゴシック" w:cs="Times New Roman" w:hint="eastAsia"/>
          <w:szCs w:val="16"/>
        </w:rPr>
        <w:t>について】</w:t>
      </w:r>
    </w:p>
    <w:p w:rsidR="00AA23FD" w:rsidRPr="00AA23FD" w:rsidRDefault="00AA23FD" w:rsidP="00AA23FD">
      <w:pPr>
        <w:jc w:val="left"/>
        <w:rPr>
          <w:rFonts w:ascii="ＭＳ Ｐゴシック" w:eastAsia="ＭＳ Ｐゴシック" w:hAnsi="ＭＳ Ｐゴシック" w:cs="Times New Roman"/>
          <w:sz w:val="16"/>
          <w:szCs w:val="16"/>
          <w:shd w:val="pct15" w:color="auto" w:fill="FFFFFF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≪</w:t>
      </w:r>
      <w:r w:rsidR="0057093C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練習利用</w:t>
      </w: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≫</w:t>
      </w:r>
    </w:p>
    <w:p w:rsidR="00B7378F" w:rsidRPr="00B7378F" w:rsidRDefault="00B7378F" w:rsidP="006B328F">
      <w:pPr>
        <w:numPr>
          <w:ilvl w:val="0"/>
          <w:numId w:val="2"/>
        </w:numPr>
        <w:spacing w:line="24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  <w:r w:rsidRPr="00B7378F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>予約</w:t>
      </w:r>
      <w:r w:rsidR="008C6000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>の申込み</w:t>
      </w:r>
    </w:p>
    <w:p w:rsidR="00BF2E29" w:rsidRDefault="00BF2E29" w:rsidP="006B328F">
      <w:pPr>
        <w:spacing w:line="240" w:lineRule="exact"/>
        <w:ind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体育館</w:t>
      </w:r>
      <w:r w:rsidRPr="00BF2E29">
        <w:rPr>
          <w:rFonts w:ascii="ＭＳ Ｐゴシック" w:eastAsia="ＭＳ Ｐゴシック" w:hAnsi="ＭＳ Ｐゴシック" w:cs="Times New Roman" w:hint="eastAsia"/>
          <w:sz w:val="16"/>
          <w:szCs w:val="16"/>
        </w:rPr>
        <w:t>窓口にて</w:t>
      </w:r>
      <w:r w:rsidR="00FF025F">
        <w:rPr>
          <w:rFonts w:ascii="ＭＳ Ｐゴシック" w:eastAsia="ＭＳ Ｐゴシック" w:hAnsi="ＭＳ Ｐゴシック" w:cs="Times New Roman" w:hint="eastAsia"/>
          <w:sz w:val="16"/>
          <w:szCs w:val="16"/>
        </w:rPr>
        <w:t>、申込用紙を記入し申請してください。</w:t>
      </w:r>
      <w:r w:rsidR="008C1E18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利用料金支払い</w:t>
      </w:r>
      <w:r w:rsidR="00FF025F">
        <w:rPr>
          <w:rFonts w:ascii="ＭＳ Ｐゴシック" w:eastAsia="ＭＳ Ｐゴシック" w:hAnsi="ＭＳ Ｐゴシック" w:cs="Times New Roman" w:hint="eastAsia"/>
          <w:sz w:val="16"/>
          <w:szCs w:val="16"/>
        </w:rPr>
        <w:t>後</w:t>
      </w:r>
      <w:r w:rsidR="008C6000">
        <w:rPr>
          <w:rFonts w:ascii="ＭＳ Ｐゴシック" w:eastAsia="ＭＳ Ｐゴシック" w:hAnsi="ＭＳ Ｐゴシック" w:cs="Times New Roman" w:hint="eastAsia"/>
          <w:sz w:val="16"/>
          <w:szCs w:val="16"/>
        </w:rPr>
        <w:t>、</w:t>
      </w:r>
      <w:r w:rsidR="00FF025F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</w:t>
      </w:r>
      <w:r w:rsidR="008C6000">
        <w:rPr>
          <w:rFonts w:ascii="ＭＳ Ｐゴシック" w:eastAsia="ＭＳ Ｐゴシック" w:hAnsi="ＭＳ Ｐゴシック" w:cs="Times New Roman" w:hint="eastAsia"/>
          <w:sz w:val="16"/>
          <w:szCs w:val="16"/>
        </w:rPr>
        <w:t>許可証</w:t>
      </w:r>
      <w:r w:rsidR="00FF025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 兼 領収書を</w:t>
      </w:r>
      <w:r w:rsidR="00866804">
        <w:rPr>
          <w:rFonts w:ascii="ＭＳ Ｐゴシック" w:eastAsia="ＭＳ Ｐゴシック" w:hAnsi="ＭＳ Ｐゴシック" w:cs="Times New Roman" w:hint="eastAsia"/>
          <w:sz w:val="16"/>
          <w:szCs w:val="16"/>
        </w:rPr>
        <w:t>発行</w:t>
      </w:r>
      <w:r w:rsidR="00FF025F">
        <w:rPr>
          <w:rFonts w:ascii="ＭＳ Ｐゴシック" w:eastAsia="ＭＳ Ｐゴシック" w:hAnsi="ＭＳ Ｐゴシック" w:cs="Times New Roman" w:hint="eastAsia"/>
          <w:sz w:val="16"/>
          <w:szCs w:val="16"/>
        </w:rPr>
        <w:t>いたします</w:t>
      </w:r>
      <w:r w:rsidR="008C1E18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  <w:r w:rsidR="008C1E18" w:rsidRPr="00FF025F">
        <w:rPr>
          <w:rFonts w:ascii="ＭＳ Ｐゴシック" w:eastAsia="ＭＳ Ｐゴシック" w:hAnsi="ＭＳ Ｐゴシック" w:cs="Times New Roman" w:hint="eastAsia"/>
          <w:b/>
          <w:sz w:val="16"/>
          <w:szCs w:val="16"/>
          <w:u w:val="wave"/>
        </w:rPr>
        <w:t>（</w:t>
      </w:r>
      <w:r w:rsidR="00FF025F" w:rsidRPr="00FF025F">
        <w:rPr>
          <w:rFonts w:ascii="ＭＳ Ｐゴシック" w:eastAsia="ＭＳ Ｐゴシック" w:hAnsi="ＭＳ Ｐゴシック" w:cs="Times New Roman" w:hint="eastAsia"/>
          <w:b/>
          <w:sz w:val="16"/>
          <w:szCs w:val="16"/>
          <w:u w:val="wave"/>
        </w:rPr>
        <w:t>予約の際</w:t>
      </w:r>
      <w:r w:rsidR="00FF025F">
        <w:rPr>
          <w:rFonts w:ascii="ＭＳ Ｐゴシック" w:eastAsia="ＭＳ Ｐゴシック" w:hAnsi="ＭＳ Ｐゴシック" w:cs="Times New Roman" w:hint="eastAsia"/>
          <w:b/>
          <w:sz w:val="16"/>
          <w:szCs w:val="16"/>
          <w:u w:val="wave"/>
        </w:rPr>
        <w:t>、</w:t>
      </w:r>
      <w:r w:rsidR="008C1E18">
        <w:rPr>
          <w:rFonts w:ascii="ＭＳ Ｐゴシック" w:eastAsia="ＭＳ Ｐゴシック" w:hAnsi="ＭＳ Ｐゴシック" w:cs="Times New Roman" w:hint="eastAsia"/>
          <w:b/>
          <w:sz w:val="16"/>
          <w:szCs w:val="16"/>
          <w:u w:val="wave"/>
        </w:rPr>
        <w:t>チーム番号・チーム名が分からない場合は予約が出来ません</w:t>
      </w:r>
      <w:r w:rsidR="008C1E18">
        <w:rPr>
          <w:rFonts w:ascii="ＭＳ Ｐゴシック" w:eastAsia="ＭＳ Ｐゴシック" w:hAnsi="ＭＳ Ｐゴシック" w:cs="Times New Roman" w:hint="eastAsia"/>
          <w:sz w:val="16"/>
          <w:szCs w:val="16"/>
        </w:rPr>
        <w:t>）</w:t>
      </w:r>
    </w:p>
    <w:p w:rsidR="00B7378F" w:rsidRPr="00B7378F" w:rsidRDefault="00BF2E29" w:rsidP="006B328F">
      <w:pPr>
        <w:numPr>
          <w:ilvl w:val="0"/>
          <w:numId w:val="1"/>
        </w:numPr>
        <w:spacing w:line="240" w:lineRule="exact"/>
        <w:rPr>
          <w:rFonts w:ascii="ＭＳ Ｐゴシック" w:eastAsia="ＭＳ Ｐゴシック" w:hAnsi="ＭＳ Ｐゴシック" w:cs="Times New Roman"/>
          <w:b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>予約</w:t>
      </w:r>
      <w:r w:rsidR="008C6000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>の</w:t>
      </w:r>
      <w:r w:rsidR="00B7378F" w:rsidRPr="00B7378F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>キャンセル</w:t>
      </w:r>
    </w:p>
    <w:p w:rsidR="00B7378F" w:rsidRDefault="00B7378F" w:rsidP="006B328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CA3858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利用日の１週間前までに</w:t>
      </w:r>
      <w:r w:rsidR="008C6000">
        <w:rPr>
          <w:rFonts w:ascii="ＭＳ Ｐゴシック" w:eastAsia="ＭＳ Ｐゴシック" w:hAnsi="ＭＳ Ｐゴシック" w:cs="Times New Roman" w:hint="eastAsia"/>
          <w:sz w:val="16"/>
          <w:szCs w:val="16"/>
        </w:rPr>
        <w:t>、</w:t>
      </w:r>
      <w:r w:rsidR="00025C86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利用許可証兼領収書</w:t>
      </w:r>
      <w:r w:rsidR="00010C53">
        <w:rPr>
          <w:rFonts w:ascii="ＭＳ Ｐゴシック" w:eastAsia="ＭＳ Ｐゴシック" w:hAnsi="ＭＳ Ｐゴシック" w:cs="Times New Roman" w:hint="eastAsia"/>
          <w:sz w:val="16"/>
          <w:szCs w:val="16"/>
        </w:rPr>
        <w:t>記載の</w:t>
      </w:r>
      <w:r w:rsidR="003B5449">
        <w:rPr>
          <w:rFonts w:ascii="ＭＳ Ｐゴシック" w:eastAsia="ＭＳ Ｐゴシック" w:hAnsi="ＭＳ Ｐゴシック" w:cs="Times New Roman" w:hint="eastAsia"/>
          <w:sz w:val="16"/>
          <w:szCs w:val="16"/>
        </w:rPr>
        <w:t>登録</w:t>
      </w:r>
      <w:r w:rsidR="00010C53">
        <w:rPr>
          <w:rFonts w:ascii="ＭＳ Ｐゴシック" w:eastAsia="ＭＳ Ｐゴシック" w:hAnsi="ＭＳ Ｐゴシック" w:cs="Times New Roman" w:hint="eastAsia"/>
          <w:sz w:val="16"/>
          <w:szCs w:val="16"/>
        </w:rPr>
        <w:t>代表者が</w:t>
      </w:r>
      <w:r w:rsidR="00B26A54">
        <w:rPr>
          <w:rFonts w:ascii="ＭＳ Ｐゴシック" w:eastAsia="ＭＳ Ｐゴシック" w:hAnsi="ＭＳ Ｐゴシック" w:cs="Times New Roman" w:hint="eastAsia"/>
          <w:sz w:val="16"/>
          <w:szCs w:val="16"/>
        </w:rPr>
        <w:t>、許可証と</w:t>
      </w:r>
      <w:r w:rsidR="00025C86" w:rsidRPr="008C6000">
        <w:rPr>
          <w:rFonts w:ascii="ＭＳ Ｐゴシック" w:eastAsia="ＭＳ Ｐゴシック" w:hAnsi="ＭＳ Ｐゴシック" w:cs="Times New Roman" w:hint="eastAsia"/>
          <w:sz w:val="16"/>
          <w:szCs w:val="16"/>
        </w:rPr>
        <w:t>印鑑（シャチハタ不可）</w:t>
      </w:r>
      <w:r w:rsidR="00025C86">
        <w:rPr>
          <w:rFonts w:ascii="ＭＳ Ｐゴシック" w:eastAsia="ＭＳ Ｐゴシック" w:hAnsi="ＭＳ Ｐゴシック" w:cs="Times New Roman" w:hint="eastAsia"/>
          <w:sz w:val="16"/>
          <w:szCs w:val="16"/>
        </w:rPr>
        <w:t>を持参し、</w:t>
      </w:r>
      <w:r w:rsidR="008C6000" w:rsidRPr="00914902">
        <w:rPr>
          <w:rFonts w:ascii="ＭＳ Ｐゴシック" w:eastAsia="ＭＳ Ｐゴシック" w:hAnsi="ＭＳ Ｐゴシック" w:cs="Times New Roman" w:hint="eastAsia"/>
          <w:sz w:val="16"/>
          <w:szCs w:val="16"/>
        </w:rPr>
        <w:t>体育館</w:t>
      </w:r>
      <w:r w:rsidRPr="00914902">
        <w:rPr>
          <w:rFonts w:ascii="ＭＳ Ｐゴシック" w:eastAsia="ＭＳ Ｐゴシック" w:hAnsi="ＭＳ Ｐゴシック" w:cs="Times New Roman" w:hint="eastAsia"/>
          <w:sz w:val="16"/>
          <w:szCs w:val="16"/>
        </w:rPr>
        <w:t>窓口</w:t>
      </w:r>
      <w:r w:rsidR="00996B82" w:rsidRPr="00914902">
        <w:rPr>
          <w:rFonts w:ascii="ＭＳ Ｐゴシック" w:eastAsia="ＭＳ Ｐゴシック" w:hAnsi="ＭＳ Ｐゴシック" w:cs="Times New Roman" w:hint="eastAsia"/>
          <w:sz w:val="16"/>
          <w:szCs w:val="16"/>
        </w:rPr>
        <w:t>に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て</w:t>
      </w:r>
      <w:r w:rsidR="00010C53">
        <w:rPr>
          <w:rFonts w:ascii="ＭＳ Ｐゴシック" w:eastAsia="ＭＳ Ｐゴシック" w:hAnsi="ＭＳ Ｐゴシック" w:cs="Times New Roman" w:hint="eastAsia"/>
          <w:sz w:val="16"/>
          <w:szCs w:val="16"/>
        </w:rPr>
        <w:t>指定の用紙に記入し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申請</w:t>
      </w:r>
      <w:r w:rsidR="00010C53">
        <w:rPr>
          <w:rFonts w:ascii="ＭＳ Ｐゴシック" w:eastAsia="ＭＳ Ｐゴシック" w:hAnsi="ＭＳ Ｐゴシック" w:cs="Times New Roman" w:hint="eastAsia"/>
          <w:sz w:val="16"/>
          <w:szCs w:val="16"/>
        </w:rPr>
        <w:t>して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ください</w:t>
      </w:r>
      <w:r w:rsidRPr="008C6000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利用料金</w:t>
      </w:r>
      <w:r w:rsidR="00866804">
        <w:rPr>
          <w:rFonts w:ascii="ＭＳ Ｐゴシック" w:eastAsia="ＭＳ Ｐゴシック" w:hAnsi="ＭＳ Ｐゴシック" w:cs="Times New Roman" w:hint="eastAsia"/>
          <w:sz w:val="16"/>
          <w:szCs w:val="16"/>
        </w:rPr>
        <w:t>返金</w:t>
      </w:r>
      <w:r w:rsidR="00010C53">
        <w:rPr>
          <w:rFonts w:ascii="ＭＳ Ｐゴシック" w:eastAsia="ＭＳ Ｐゴシック" w:hAnsi="ＭＳ Ｐゴシック" w:cs="Times New Roman" w:hint="eastAsia"/>
          <w:sz w:val="16"/>
          <w:szCs w:val="16"/>
        </w:rPr>
        <w:t>後、キャンセル完了となります</w:t>
      </w:r>
      <w:r w:rsidR="00866804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</w:p>
    <w:p w:rsidR="00914902" w:rsidRDefault="00010C53" w:rsidP="006B328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登録代表者本人が来館できない場合、委任状があればキャンセル可能です。</w:t>
      </w:r>
    </w:p>
    <w:p w:rsidR="003317AC" w:rsidRPr="006B328F" w:rsidRDefault="00915880" w:rsidP="003317AC">
      <w:pPr>
        <w:spacing w:line="240" w:lineRule="exact"/>
        <w:ind w:left="84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代理人</w:t>
      </w:r>
      <w:r w:rsidR="003317AC">
        <w:rPr>
          <w:rFonts w:ascii="ＭＳ Ｐゴシック" w:eastAsia="ＭＳ Ｐゴシック" w:hAnsi="ＭＳ Ｐゴシック" w:cs="Times New Roman" w:hint="eastAsia"/>
          <w:sz w:val="16"/>
          <w:szCs w:val="16"/>
        </w:rPr>
        <w:t>は、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委任状と併せて利用許可証兼領収書</w:t>
      </w:r>
      <w:r w:rsidR="003317AC" w:rsidRPr="003317AC">
        <w:rPr>
          <w:rFonts w:ascii="ＭＳ Ｐゴシック" w:eastAsia="ＭＳ Ｐゴシック" w:hAnsi="ＭＳ Ｐゴシック" w:cs="Times New Roman" w:hint="eastAsia"/>
          <w:sz w:val="16"/>
          <w:szCs w:val="16"/>
        </w:rPr>
        <w:t>と印鑑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（シャチハタ不可）</w:t>
      </w:r>
      <w:r w:rsidR="003317AC">
        <w:rPr>
          <w:rFonts w:ascii="ＭＳ Ｐゴシック" w:eastAsia="ＭＳ Ｐゴシック" w:hAnsi="ＭＳ Ｐゴシック" w:cs="Times New Roman" w:hint="eastAsia"/>
          <w:sz w:val="16"/>
          <w:szCs w:val="16"/>
        </w:rPr>
        <w:t>をお持ちください。</w:t>
      </w:r>
    </w:p>
    <w:p w:rsidR="00B7378F" w:rsidRPr="00B7378F" w:rsidRDefault="008C6000" w:rsidP="006B328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利用日か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ら１週間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を切った</w:t>
      </w:r>
      <w:r w:rsidR="00996B82">
        <w:rPr>
          <w:rFonts w:ascii="ＭＳ Ｐゴシック" w:eastAsia="ＭＳ Ｐゴシック" w:hAnsi="ＭＳ Ｐゴシック" w:cs="Times New Roman" w:hint="eastAsia"/>
          <w:sz w:val="16"/>
          <w:szCs w:val="16"/>
        </w:rPr>
        <w:t>場合はいかなる場合でも返金できません。</w:t>
      </w:r>
    </w:p>
    <w:p w:rsidR="004C1393" w:rsidRPr="00B7378F" w:rsidRDefault="004C1393" w:rsidP="006B328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4C1393">
        <w:rPr>
          <w:rFonts w:ascii="ＭＳ Ｐゴシック" w:eastAsia="ＭＳ Ｐゴシック" w:hAnsi="ＭＳ Ｐゴシック" w:cs="Times New Roman" w:hint="eastAsia"/>
          <w:sz w:val="16"/>
          <w:szCs w:val="16"/>
        </w:rPr>
        <w:t>お電話</w:t>
      </w:r>
      <w:r w:rsidR="00E63885">
        <w:rPr>
          <w:rFonts w:ascii="ＭＳ Ｐゴシック" w:eastAsia="ＭＳ Ｐゴシック" w:hAnsi="ＭＳ Ｐゴシック" w:cs="Times New Roman" w:hint="eastAsia"/>
          <w:sz w:val="16"/>
          <w:szCs w:val="16"/>
        </w:rPr>
        <w:t>/FAX</w:t>
      </w:r>
      <w:r w:rsidRPr="004C1393">
        <w:rPr>
          <w:rFonts w:ascii="ＭＳ Ｐゴシック" w:eastAsia="ＭＳ Ｐゴシック" w:hAnsi="ＭＳ Ｐゴシック" w:cs="Times New Roman" w:hint="eastAsia"/>
          <w:sz w:val="16"/>
          <w:szCs w:val="16"/>
        </w:rPr>
        <w:t>でのキャンセルは一切受け付けておりません。</w:t>
      </w:r>
    </w:p>
    <w:p w:rsidR="00B7378F" w:rsidRPr="00CA38B4" w:rsidRDefault="00B7378F" w:rsidP="006B328F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CA38B4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許可書兼領収書の紛失</w:t>
      </w:r>
    </w:p>
    <w:p w:rsidR="00902D3C" w:rsidRPr="00CA38B4" w:rsidRDefault="002C738C" w:rsidP="006B328F">
      <w:pPr>
        <w:spacing w:line="240" w:lineRule="exact"/>
        <w:ind w:leftChars="200"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>登録</w:t>
      </w:r>
      <w:r w:rsidR="00B7378F" w:rsidRP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>代表者本人が印鑑（シャチハタ不可）と本人確認書類を持参し、紛失届の手続きを行ってください</w:t>
      </w:r>
      <w:r w:rsidR="00B7378F" w:rsidRPr="00CA38B4">
        <w:rPr>
          <w:rFonts w:ascii="HGPｺﾞｼｯｸE" w:eastAsia="HGPｺﾞｼｯｸE" w:hAnsi="HGPｺﾞｼｯｸE" w:cs="Times New Roman" w:hint="eastAsia"/>
          <w:sz w:val="16"/>
          <w:szCs w:val="16"/>
        </w:rPr>
        <w:t>。</w:t>
      </w:r>
      <w:r w:rsidRP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>本人確認書類</w:t>
      </w:r>
      <w:r w:rsidR="00B7378F" w:rsidRP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>は、運転免許証・健康保険証・学生証とします。</w:t>
      </w:r>
    </w:p>
    <w:p w:rsidR="00B7378F" w:rsidRPr="00B7378F" w:rsidRDefault="00B7378F" w:rsidP="006B328F">
      <w:pPr>
        <w:numPr>
          <w:ilvl w:val="0"/>
          <w:numId w:val="1"/>
        </w:numPr>
        <w:spacing w:line="240" w:lineRule="exact"/>
        <w:rPr>
          <w:rFonts w:ascii="HGPｺﾞｼｯｸE" w:eastAsia="HGPｺﾞｼｯｸE" w:hAnsi="HGPｺﾞｼｯｸE" w:cs="Times New Roman"/>
          <w:sz w:val="16"/>
          <w:szCs w:val="16"/>
        </w:rPr>
      </w:pPr>
      <w:r w:rsidRPr="00B7378F">
        <w:rPr>
          <w:rFonts w:ascii="HGPｺﾞｼｯｸE" w:eastAsia="HGPｺﾞｼｯｸE" w:hAnsi="HGPｺﾞｼｯｸE" w:cs="Times New Roman" w:hint="eastAsia"/>
          <w:sz w:val="16"/>
          <w:szCs w:val="16"/>
        </w:rPr>
        <w:t>振替</w:t>
      </w:r>
    </w:p>
    <w:p w:rsidR="00B7378F" w:rsidRPr="00B7378F" w:rsidRDefault="0057093C" w:rsidP="006B328F">
      <w:pPr>
        <w:spacing w:line="240" w:lineRule="exact"/>
        <w:ind w:leftChars="200"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許可証記載の予約利用枠</w:t>
      </w:r>
      <w:r w:rsidR="00504BF2">
        <w:rPr>
          <w:rFonts w:ascii="ＭＳ Ｐゴシック" w:eastAsia="ＭＳ Ｐゴシック" w:hAnsi="ＭＳ Ｐゴシック" w:cs="Times New Roman" w:hint="eastAsia"/>
          <w:sz w:val="16"/>
          <w:szCs w:val="16"/>
        </w:rPr>
        <w:t>が同じ</w:t>
      </w:r>
      <w:r w:rsidR="00B7378F"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場合のみ可能です。</w:t>
      </w:r>
    </w:p>
    <w:p w:rsidR="00B7378F" w:rsidRPr="00B7378F" w:rsidRDefault="00B7378F" w:rsidP="006B328F">
      <w:pPr>
        <w:spacing w:line="240" w:lineRule="exact"/>
        <w:ind w:leftChars="200"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利用日の１週間前までに</w:t>
      </w:r>
      <w:r w:rsidR="00E46575">
        <w:rPr>
          <w:rFonts w:ascii="ＭＳ Ｐゴシック" w:eastAsia="ＭＳ Ｐゴシック" w:hAnsi="ＭＳ Ｐゴシック" w:cs="Times New Roman" w:hint="eastAsia"/>
          <w:sz w:val="16"/>
          <w:szCs w:val="16"/>
        </w:rPr>
        <w:t>登録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代表者本人が許可証を持参し手続きを行ってください。</w:t>
      </w:r>
    </w:p>
    <w:p w:rsidR="00B7378F" w:rsidRPr="00B7378F" w:rsidRDefault="00B7378F" w:rsidP="006B328F">
      <w:pPr>
        <w:spacing w:line="240" w:lineRule="exact"/>
        <w:ind w:leftChars="200"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例：　4/1　９時～１２時</w:t>
      </w:r>
      <w:r w:rsidR="00504BF2">
        <w:rPr>
          <w:rFonts w:ascii="ＭＳ Ｐゴシック" w:eastAsia="ＭＳ Ｐゴシック" w:hAnsi="ＭＳ Ｐゴシック" w:cs="Times New Roman" w:hint="eastAsia"/>
          <w:sz w:val="16"/>
          <w:szCs w:val="16"/>
        </w:rPr>
        <w:t>（3時間利用）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→　4/7　</w:t>
      </w:r>
      <w:r w:rsidR="00E46575">
        <w:rPr>
          <w:rFonts w:ascii="ＭＳ Ｐゴシック" w:eastAsia="ＭＳ Ｐゴシック" w:hAnsi="ＭＳ Ｐゴシック" w:cs="Times New Roman" w:hint="eastAsia"/>
          <w:sz w:val="16"/>
          <w:szCs w:val="16"/>
        </w:rPr>
        <w:t>１２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時～１５時</w:t>
      </w:r>
      <w:r w:rsidR="00504BF2">
        <w:rPr>
          <w:rFonts w:ascii="ＭＳ Ｐゴシック" w:eastAsia="ＭＳ Ｐゴシック" w:hAnsi="ＭＳ Ｐゴシック" w:cs="Times New Roman" w:hint="eastAsia"/>
          <w:sz w:val="16"/>
          <w:szCs w:val="16"/>
        </w:rPr>
        <w:t>（3時間利用）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○</w:t>
      </w:r>
    </w:p>
    <w:p w:rsidR="00B7378F" w:rsidRPr="00B7378F" w:rsidRDefault="00B7378F" w:rsidP="006B328F">
      <w:pPr>
        <w:spacing w:line="240" w:lineRule="exact"/>
        <w:ind w:leftChars="200" w:left="42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　　4/1　９時～１２時</w:t>
      </w:r>
      <w:r w:rsidR="00504BF2">
        <w:rPr>
          <w:rFonts w:ascii="ＭＳ Ｐゴシック" w:eastAsia="ＭＳ Ｐゴシック" w:hAnsi="ＭＳ Ｐゴシック" w:cs="Times New Roman" w:hint="eastAsia"/>
          <w:sz w:val="16"/>
          <w:szCs w:val="16"/>
        </w:rPr>
        <w:t>（3時間利用）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→　4/7　１７時～１９時</w:t>
      </w:r>
      <w:r w:rsidR="00504BF2">
        <w:rPr>
          <w:rFonts w:ascii="ＭＳ Ｐゴシック" w:eastAsia="ＭＳ Ｐゴシック" w:hAnsi="ＭＳ Ｐゴシック" w:cs="Times New Roman" w:hint="eastAsia"/>
          <w:sz w:val="16"/>
          <w:szCs w:val="16"/>
        </w:rPr>
        <w:t>（2時間利用）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×</w:t>
      </w:r>
    </w:p>
    <w:p w:rsidR="006B328F" w:rsidRDefault="00E46575" w:rsidP="006B328F">
      <w:pPr>
        <w:numPr>
          <w:ilvl w:val="0"/>
          <w:numId w:val="4"/>
        </w:num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委任状・紛失届は窓口もしくはＨＰで</w:t>
      </w:r>
      <w:r w:rsidR="00B7378F"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ダウンロードできます。</w:t>
      </w:r>
    </w:p>
    <w:p w:rsidR="00F242F9" w:rsidRPr="00AA23FD" w:rsidRDefault="0057093C" w:rsidP="00F242F9">
      <w:p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  <w:shd w:val="pct15" w:color="auto" w:fill="FFFFFF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≪大会利用</w:t>
      </w:r>
      <w:r w:rsidR="00AA23FD"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≫</w:t>
      </w:r>
    </w:p>
    <w:p w:rsidR="00F242F9" w:rsidRDefault="00F242F9" w:rsidP="00F242F9">
      <w:pPr>
        <w:spacing w:line="240" w:lineRule="exact"/>
        <w:ind w:firstLineChars="100" w:firstLine="16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F242F9">
        <w:rPr>
          <w:rFonts w:ascii="ＭＳ Ｐゴシック" w:eastAsia="ＭＳ Ｐゴシック" w:hAnsi="ＭＳ Ｐゴシック" w:cs="Times New Roman" w:hint="eastAsia"/>
          <w:sz w:val="16"/>
          <w:szCs w:val="16"/>
        </w:rPr>
        <w:t>6ヶ月先までの予約が可能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です</w:t>
      </w:r>
      <w:r w:rsidRPr="00F242F9">
        <w:rPr>
          <w:rFonts w:ascii="ＭＳ Ｐゴシック" w:eastAsia="ＭＳ Ｐゴシック" w:hAnsi="ＭＳ Ｐゴシック" w:cs="Times New Roman" w:hint="eastAsia"/>
          <w:sz w:val="16"/>
          <w:szCs w:val="16"/>
        </w:rPr>
        <w:t>。（詳細はお尋ねください）</w:t>
      </w:r>
    </w:p>
    <w:p w:rsidR="003B5449" w:rsidRPr="006B328F" w:rsidRDefault="003B5449" w:rsidP="003B5449">
      <w:pPr>
        <w:spacing w:line="240" w:lineRule="exact"/>
        <w:rPr>
          <w:rFonts w:ascii="ＭＳ Ｐゴシック" w:eastAsia="ＭＳ Ｐゴシック" w:hAnsi="ＭＳ Ｐゴシック" w:cs="Times New Roman"/>
          <w:sz w:val="16"/>
          <w:szCs w:val="16"/>
        </w:rPr>
      </w:pPr>
    </w:p>
    <w:p w:rsidR="00CE552F" w:rsidRDefault="00CE552F" w:rsidP="00B7378F">
      <w:pPr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団体登録のみ、以下の</w:t>
      </w:r>
      <w:r w:rsid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</w:t>
      </w:r>
      <w:r w:rsidR="00C24EA5">
        <w:rPr>
          <w:rFonts w:ascii="ＭＳ Ｐゴシック" w:eastAsia="ＭＳ Ｐゴシック" w:hAnsi="ＭＳ Ｐゴシック" w:cs="Times New Roman" w:hint="eastAsia"/>
          <w:sz w:val="16"/>
          <w:szCs w:val="16"/>
        </w:rPr>
        <w:t>≪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</w:rPr>
        <w:t>代理</w:t>
      </w:r>
      <w:r w:rsidR="00C24EA5">
        <w:rPr>
          <w:rFonts w:ascii="ＭＳ Ｐゴシック" w:eastAsia="ＭＳ Ｐゴシック" w:hAnsi="ＭＳ Ｐゴシック" w:cs="Times New Roman" w:hint="eastAsia"/>
          <w:sz w:val="16"/>
          <w:szCs w:val="16"/>
        </w:rPr>
        <w:t>抽選≫≪電話予約≫</w:t>
      </w:r>
      <w:r w:rsidR="00CA38B4">
        <w:rPr>
          <w:rFonts w:ascii="ＭＳ Ｐゴシック" w:eastAsia="ＭＳ Ｐゴシック" w:hAnsi="ＭＳ Ｐゴシック" w:cs="Times New Roman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が可能となります。</w:t>
      </w:r>
    </w:p>
    <w:p w:rsidR="00B7378F" w:rsidRPr="00AA23FD" w:rsidRDefault="00AA23FD" w:rsidP="00B7378F">
      <w:pPr>
        <w:rPr>
          <w:rFonts w:ascii="ＭＳ Ｐゴシック" w:eastAsia="ＭＳ Ｐゴシック" w:hAnsi="ＭＳ Ｐゴシック" w:cs="Times New Roman"/>
          <w:sz w:val="16"/>
          <w:szCs w:val="16"/>
          <w:shd w:val="pct15" w:color="auto" w:fill="FFFFFF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≪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代理</w:t>
      </w: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抽選≫</w:t>
      </w:r>
    </w:p>
    <w:p w:rsidR="00FB21BF" w:rsidRDefault="00D17086" w:rsidP="00FB21B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毎月、</w:t>
      </w:r>
      <w:r w:rsidR="00815233">
        <w:rPr>
          <w:rFonts w:ascii="ＭＳ Ｐゴシック" w:eastAsia="ＭＳ Ｐゴシック" w:hAnsi="ＭＳ Ｐゴシック" w:cs="Times New Roman" w:hint="eastAsia"/>
          <w:sz w:val="16"/>
          <w:szCs w:val="16"/>
        </w:rPr>
        <w:t>指定の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</w:rPr>
        <w:t>期間中にW</w:t>
      </w:r>
      <w:r w:rsidR="00FB21BF">
        <w:rPr>
          <w:rFonts w:ascii="ＭＳ Ｐゴシック" w:eastAsia="ＭＳ Ｐゴシック" w:hAnsi="ＭＳ Ｐゴシック" w:cs="Times New Roman"/>
          <w:sz w:val="16"/>
          <w:szCs w:val="16"/>
        </w:rPr>
        <w:t>eb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</w:rPr>
        <w:t>または</w:t>
      </w:r>
      <w:r w:rsidR="00FB21BF">
        <w:rPr>
          <w:rFonts w:ascii="ＭＳ Ｐゴシック" w:eastAsia="ＭＳ Ｐゴシック" w:hAnsi="ＭＳ Ｐゴシック" w:cs="Times New Roman"/>
          <w:sz w:val="16"/>
          <w:szCs w:val="16"/>
        </w:rPr>
        <w:t>Fax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</w:rPr>
        <w:t>で申込を受付、抽選を行っています。</w:t>
      </w:r>
    </w:p>
    <w:p w:rsidR="00156E12" w:rsidRPr="00AA23FD" w:rsidRDefault="00815233" w:rsidP="00FB21B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※</w:t>
      </w:r>
      <w:r w:rsidR="00FB21BF">
        <w:rPr>
          <w:rFonts w:ascii="ＭＳ Ｐゴシック" w:eastAsia="ＭＳ Ｐゴシック" w:hAnsi="ＭＳ Ｐゴシック" w:cs="Times New Roman" w:hint="eastAsia"/>
          <w:sz w:val="16"/>
          <w:szCs w:val="16"/>
        </w:rPr>
        <w:t>詳細はＨＰをご覧ください</w:t>
      </w:r>
    </w:p>
    <w:p w:rsidR="00B26A54" w:rsidRPr="00FB21BF" w:rsidRDefault="00FB21BF" w:rsidP="00FB21BF">
      <w:pPr>
        <w:ind w:leftChars="100" w:left="210"/>
        <w:rPr>
          <w:rFonts w:ascii="ＭＳ Ｐゴシック" w:eastAsia="ＭＳ Ｐゴシック" w:hAnsi="ＭＳ Ｐゴシック" w:cs="Times New Roman" w:hint="eastAsia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申し込みをされる場合、申込開始期間前日までに団体登録が</w:t>
      </w:r>
      <w:r w:rsidR="00B7378F"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必要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となります</w:t>
      </w:r>
      <w:r w:rsidR="00B7378F"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</w:p>
    <w:p w:rsidR="00B7378F" w:rsidRPr="00AA23FD" w:rsidRDefault="00AA23FD" w:rsidP="00B7378F">
      <w:pPr>
        <w:rPr>
          <w:rFonts w:ascii="ＭＳ Ｐゴシック" w:eastAsia="ＭＳ Ｐゴシック" w:hAnsi="ＭＳ Ｐゴシック" w:cs="Times New Roman"/>
          <w:sz w:val="16"/>
          <w:szCs w:val="16"/>
          <w:shd w:val="pct15" w:color="auto" w:fill="FFFFFF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shd w:val="pct15" w:color="auto" w:fill="FFFFFF"/>
        </w:rPr>
        <w:t>≪電話予約≫</w:t>
      </w:r>
    </w:p>
    <w:p w:rsidR="00B7378F" w:rsidRPr="00B7378F" w:rsidRDefault="00BD3450" w:rsidP="00B7378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抽選</w:t>
      </w:r>
      <w:r w:rsidR="00C24EA5">
        <w:rPr>
          <w:rFonts w:ascii="ＭＳ Ｐゴシック" w:eastAsia="ＭＳ Ｐゴシック" w:hAnsi="ＭＳ Ｐゴシック" w:cs="Times New Roman" w:hint="eastAsia"/>
          <w:sz w:val="16"/>
          <w:szCs w:val="16"/>
        </w:rPr>
        <w:t>の終了した月までの予約を、</w:t>
      </w:r>
      <w:r w:rsidR="00035469">
        <w:rPr>
          <w:rFonts w:ascii="ＭＳ Ｐゴシック" w:eastAsia="ＭＳ Ｐゴシック" w:hAnsi="ＭＳ Ｐゴシック" w:cs="Times New Roman" w:hint="eastAsia"/>
          <w:sz w:val="16"/>
          <w:szCs w:val="16"/>
        </w:rPr>
        <w:t>電話で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</w:rPr>
        <w:t>予約することができます</w:t>
      </w:r>
      <w:r w:rsidR="00B7378F"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</w:p>
    <w:p w:rsidR="00B7378F" w:rsidRPr="00B7378F" w:rsidRDefault="00B7378F" w:rsidP="00B7378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チーム番号・チーム名・氏名・電話番号・希望日時等をお知らせください。</w:t>
      </w:r>
    </w:p>
    <w:p w:rsidR="00B7378F" w:rsidRPr="00AA23FD" w:rsidRDefault="00B7378F" w:rsidP="00B7378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予約受付日より１週間以内に使用料</w:t>
      </w:r>
      <w:r w:rsidR="006B328F"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をお支払いください</w:t>
      </w: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</w:p>
    <w:p w:rsidR="00B7378F" w:rsidRPr="00A24844" w:rsidRDefault="00B7378F" w:rsidP="00B7378F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AA23FD">
        <w:rPr>
          <w:rFonts w:ascii="ＭＳ Ｐゴシック" w:eastAsia="ＭＳ Ｐゴシック" w:hAnsi="ＭＳ Ｐゴシック" w:cs="Times New Roman" w:hint="eastAsia"/>
          <w:sz w:val="16"/>
          <w:szCs w:val="16"/>
          <w:u w:val="wave"/>
        </w:rPr>
        <w:t>電話予約はキャンセルできません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。予約の際は日程を</w:t>
      </w:r>
      <w:r w:rsidR="003B5449">
        <w:rPr>
          <w:rFonts w:ascii="ＭＳ Ｐゴシック" w:eastAsia="ＭＳ Ｐゴシック" w:hAnsi="ＭＳ Ｐゴシック" w:cs="Times New Roman" w:hint="eastAsia"/>
          <w:sz w:val="16"/>
          <w:szCs w:val="16"/>
        </w:rPr>
        <w:t>十分に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確認し</w:t>
      </w:r>
      <w:r w:rsidR="003B5449">
        <w:rPr>
          <w:rFonts w:ascii="ＭＳ Ｐゴシック" w:eastAsia="ＭＳ Ｐゴシック" w:hAnsi="ＭＳ Ｐゴシック" w:cs="Times New Roman" w:hint="eastAsia"/>
          <w:sz w:val="16"/>
          <w:szCs w:val="16"/>
        </w:rPr>
        <w:t>お申し込みください</w:t>
      </w:r>
      <w:r w:rsidRPr="00B7378F">
        <w:rPr>
          <w:rFonts w:ascii="ＭＳ Ｐゴシック" w:eastAsia="ＭＳ Ｐゴシック" w:hAnsi="ＭＳ Ｐゴシック" w:cs="Times New Roman" w:hint="eastAsia"/>
          <w:sz w:val="16"/>
          <w:szCs w:val="16"/>
        </w:rPr>
        <w:t>。</w:t>
      </w:r>
    </w:p>
    <w:p w:rsidR="00F242F9" w:rsidRPr="00B7378F" w:rsidRDefault="00F242F9" w:rsidP="00B242F9">
      <w:pPr>
        <w:ind w:leftChars="100" w:left="210"/>
        <w:rPr>
          <w:rFonts w:ascii="ＭＳ Ｐゴシック" w:eastAsia="ＭＳ Ｐゴシック" w:hAnsi="ＭＳ Ｐゴシック" w:cs="Times New Roman"/>
          <w:sz w:val="16"/>
          <w:szCs w:val="16"/>
        </w:rPr>
      </w:pPr>
    </w:p>
    <w:p w:rsidR="00B7378F" w:rsidRDefault="004D2523" w:rsidP="00B7378F">
      <w:pPr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※</w:t>
      </w:r>
      <w:r w:rsidR="00B7378F" w:rsidRPr="0050569B">
        <w:rPr>
          <w:rFonts w:hint="eastAsia"/>
          <w:b/>
          <w:kern w:val="0"/>
          <w:sz w:val="20"/>
          <w:szCs w:val="20"/>
        </w:rPr>
        <w:t>個人登録の場合は</w:t>
      </w:r>
      <w:r w:rsidR="0028118D">
        <w:rPr>
          <w:rFonts w:hint="eastAsia"/>
          <w:b/>
          <w:kern w:val="0"/>
          <w:sz w:val="20"/>
          <w:szCs w:val="20"/>
        </w:rPr>
        <w:t>≪</w:t>
      </w:r>
      <w:r w:rsidR="00B7378F" w:rsidRPr="0050569B">
        <w:rPr>
          <w:rFonts w:hint="eastAsia"/>
          <w:b/>
          <w:kern w:val="0"/>
          <w:sz w:val="20"/>
          <w:szCs w:val="20"/>
        </w:rPr>
        <w:t>抽選</w:t>
      </w:r>
      <w:r w:rsidR="00F242F9">
        <w:rPr>
          <w:rFonts w:hint="eastAsia"/>
          <w:b/>
          <w:kern w:val="0"/>
          <w:sz w:val="20"/>
          <w:szCs w:val="20"/>
        </w:rPr>
        <w:t>会</w:t>
      </w:r>
      <w:r w:rsidR="00B7378F" w:rsidRPr="0050569B">
        <w:rPr>
          <w:rFonts w:hint="eastAsia"/>
          <w:b/>
          <w:kern w:val="0"/>
          <w:sz w:val="20"/>
          <w:szCs w:val="20"/>
        </w:rPr>
        <w:t>参加</w:t>
      </w:r>
      <w:r w:rsidR="00B62023">
        <w:rPr>
          <w:rFonts w:hint="eastAsia"/>
          <w:b/>
          <w:kern w:val="0"/>
          <w:sz w:val="20"/>
          <w:szCs w:val="20"/>
        </w:rPr>
        <w:t>≫</w:t>
      </w:r>
      <w:r w:rsidR="0028118D">
        <w:rPr>
          <w:rFonts w:hint="eastAsia"/>
          <w:b/>
          <w:kern w:val="0"/>
          <w:sz w:val="20"/>
          <w:szCs w:val="20"/>
        </w:rPr>
        <w:t>≪</w:t>
      </w:r>
      <w:r w:rsidR="00F242F9" w:rsidRPr="0050569B">
        <w:rPr>
          <w:rFonts w:hint="eastAsia"/>
          <w:b/>
          <w:kern w:val="0"/>
          <w:sz w:val="20"/>
          <w:szCs w:val="20"/>
        </w:rPr>
        <w:t>電話予約</w:t>
      </w:r>
      <w:r w:rsidR="0028118D">
        <w:rPr>
          <w:rFonts w:hint="eastAsia"/>
          <w:b/>
          <w:kern w:val="0"/>
          <w:sz w:val="20"/>
          <w:szCs w:val="20"/>
        </w:rPr>
        <w:t>≫</w:t>
      </w:r>
      <w:r w:rsidR="00B7378F" w:rsidRPr="0050569B">
        <w:rPr>
          <w:rFonts w:hint="eastAsia"/>
          <w:b/>
          <w:kern w:val="0"/>
          <w:sz w:val="20"/>
          <w:szCs w:val="20"/>
        </w:rPr>
        <w:t>は出来ません</w:t>
      </w:r>
      <w:r w:rsidR="00E63885">
        <w:rPr>
          <w:rFonts w:hint="eastAsia"/>
          <w:b/>
          <w:kern w:val="0"/>
          <w:sz w:val="20"/>
          <w:szCs w:val="20"/>
        </w:rPr>
        <w:t>。</w:t>
      </w:r>
    </w:p>
    <w:p w:rsidR="00866804" w:rsidRDefault="00866804" w:rsidP="00B7378F">
      <w:pPr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※いずれの申請も受付時間内（</w:t>
      </w:r>
      <w:r>
        <w:rPr>
          <w:rFonts w:hint="eastAsia"/>
          <w:b/>
          <w:kern w:val="0"/>
          <w:sz w:val="20"/>
          <w:szCs w:val="20"/>
        </w:rPr>
        <w:t>9</w:t>
      </w:r>
      <w:r>
        <w:rPr>
          <w:rFonts w:hint="eastAsia"/>
          <w:b/>
          <w:kern w:val="0"/>
          <w:sz w:val="20"/>
          <w:szCs w:val="20"/>
        </w:rPr>
        <w:t>：</w:t>
      </w:r>
      <w:r>
        <w:rPr>
          <w:rFonts w:hint="eastAsia"/>
          <w:b/>
          <w:kern w:val="0"/>
          <w:sz w:val="20"/>
          <w:szCs w:val="20"/>
        </w:rPr>
        <w:t>00</w:t>
      </w:r>
      <w:r>
        <w:rPr>
          <w:rFonts w:hint="eastAsia"/>
          <w:b/>
          <w:kern w:val="0"/>
          <w:sz w:val="20"/>
          <w:szCs w:val="20"/>
        </w:rPr>
        <w:t>～</w:t>
      </w:r>
      <w:r>
        <w:rPr>
          <w:rFonts w:hint="eastAsia"/>
          <w:b/>
          <w:kern w:val="0"/>
          <w:sz w:val="20"/>
          <w:szCs w:val="20"/>
        </w:rPr>
        <w:t>20</w:t>
      </w:r>
      <w:r>
        <w:rPr>
          <w:rFonts w:hint="eastAsia"/>
          <w:b/>
          <w:kern w:val="0"/>
          <w:sz w:val="20"/>
          <w:szCs w:val="20"/>
        </w:rPr>
        <w:t>：</w:t>
      </w:r>
      <w:r>
        <w:rPr>
          <w:rFonts w:hint="eastAsia"/>
          <w:b/>
          <w:kern w:val="0"/>
          <w:sz w:val="20"/>
          <w:szCs w:val="20"/>
        </w:rPr>
        <w:t>30</w:t>
      </w:r>
      <w:r w:rsidR="003B5449">
        <w:rPr>
          <w:rFonts w:hint="eastAsia"/>
          <w:b/>
          <w:kern w:val="0"/>
          <w:sz w:val="20"/>
          <w:szCs w:val="20"/>
        </w:rPr>
        <w:t>）に</w:t>
      </w:r>
      <w:r>
        <w:rPr>
          <w:rFonts w:hint="eastAsia"/>
          <w:b/>
          <w:kern w:val="0"/>
          <w:sz w:val="20"/>
          <w:szCs w:val="20"/>
        </w:rPr>
        <w:t>手続きを行ってください。</w:t>
      </w:r>
    </w:p>
    <w:p w:rsidR="00F242F9" w:rsidRDefault="00F242F9" w:rsidP="00F242F9">
      <w:pPr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※</w:t>
      </w:r>
      <w:r w:rsidR="00E63885">
        <w:rPr>
          <w:rFonts w:hint="eastAsia"/>
          <w:b/>
          <w:kern w:val="0"/>
          <w:sz w:val="20"/>
          <w:szCs w:val="20"/>
        </w:rPr>
        <w:t>記述</w:t>
      </w:r>
      <w:r>
        <w:rPr>
          <w:rFonts w:hint="eastAsia"/>
          <w:b/>
          <w:kern w:val="0"/>
          <w:sz w:val="20"/>
          <w:szCs w:val="20"/>
        </w:rPr>
        <w:t>内容は予告なく変更する場合があります。予めご了承ください。</w:t>
      </w:r>
    </w:p>
    <w:p w:rsidR="00D7500E" w:rsidRPr="003063E3" w:rsidRDefault="00D61C3D" w:rsidP="003063E3">
      <w:pPr>
        <w:jc w:val="right"/>
        <w:rPr>
          <w:color w:val="FF0000"/>
          <w:kern w:val="0"/>
          <w:sz w:val="20"/>
          <w:szCs w:val="20"/>
        </w:rPr>
      </w:pPr>
      <w:r>
        <w:rPr>
          <w:rFonts w:hint="eastAsia"/>
          <w:b/>
          <w:color w:val="FF0000"/>
          <w:kern w:val="0"/>
          <w:sz w:val="20"/>
          <w:szCs w:val="20"/>
        </w:rPr>
        <w:t xml:space="preserve">　　　　　　　　　　　　　　　　　</w:t>
      </w:r>
      <w:r w:rsidR="007C350A">
        <w:rPr>
          <w:rFonts w:hint="eastAsia"/>
          <w:kern w:val="0"/>
          <w:sz w:val="20"/>
          <w:szCs w:val="20"/>
        </w:rPr>
        <w:t>20</w:t>
      </w:r>
      <w:r w:rsidR="00FB21BF">
        <w:rPr>
          <w:rFonts w:hint="eastAsia"/>
          <w:kern w:val="0"/>
          <w:sz w:val="20"/>
          <w:szCs w:val="20"/>
        </w:rPr>
        <w:t>20</w:t>
      </w:r>
      <w:r w:rsidR="007C350A">
        <w:rPr>
          <w:rFonts w:hint="eastAsia"/>
          <w:kern w:val="0"/>
          <w:sz w:val="20"/>
          <w:szCs w:val="20"/>
        </w:rPr>
        <w:t>.</w:t>
      </w:r>
      <w:r w:rsidR="00FB21BF">
        <w:rPr>
          <w:rFonts w:hint="eastAsia"/>
          <w:kern w:val="0"/>
          <w:sz w:val="20"/>
          <w:szCs w:val="20"/>
        </w:rPr>
        <w:t>4</w:t>
      </w:r>
      <w:bookmarkStart w:id="0" w:name="_GoBack"/>
      <w:bookmarkEnd w:id="0"/>
    </w:p>
    <w:sectPr w:rsidR="00D7500E" w:rsidRPr="003063E3" w:rsidSect="004E7CF9">
      <w:pgSz w:w="8419" w:h="11906" w:orient="landscape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A7" w:rsidRDefault="00BC0EA7" w:rsidP="004511E2">
      <w:r>
        <w:separator/>
      </w:r>
    </w:p>
  </w:endnote>
  <w:endnote w:type="continuationSeparator" w:id="0">
    <w:p w:rsidR="00BC0EA7" w:rsidRDefault="00BC0EA7" w:rsidP="004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A7" w:rsidRDefault="00BC0EA7" w:rsidP="004511E2">
      <w:r>
        <w:separator/>
      </w:r>
    </w:p>
  </w:footnote>
  <w:footnote w:type="continuationSeparator" w:id="0">
    <w:p w:rsidR="00BC0EA7" w:rsidRDefault="00BC0EA7" w:rsidP="0045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584"/>
    <w:multiLevelType w:val="hybridMultilevel"/>
    <w:tmpl w:val="2580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B1B7D"/>
    <w:multiLevelType w:val="hybridMultilevel"/>
    <w:tmpl w:val="6F243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B2E77"/>
    <w:multiLevelType w:val="hybridMultilevel"/>
    <w:tmpl w:val="6DC450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7568A5"/>
    <w:multiLevelType w:val="hybridMultilevel"/>
    <w:tmpl w:val="88EC3F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D16517"/>
    <w:multiLevelType w:val="hybridMultilevel"/>
    <w:tmpl w:val="DF22ADC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9153B27"/>
    <w:multiLevelType w:val="hybridMultilevel"/>
    <w:tmpl w:val="26503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47519"/>
    <w:multiLevelType w:val="hybridMultilevel"/>
    <w:tmpl w:val="AD4CB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772DC8"/>
    <w:multiLevelType w:val="hybridMultilevel"/>
    <w:tmpl w:val="2EF27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9D1C93"/>
    <w:multiLevelType w:val="hybridMultilevel"/>
    <w:tmpl w:val="D0AAA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A81DF7"/>
    <w:multiLevelType w:val="hybridMultilevel"/>
    <w:tmpl w:val="9D0423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4070A4"/>
    <w:multiLevelType w:val="hybridMultilevel"/>
    <w:tmpl w:val="18E0D3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8F"/>
    <w:rsid w:val="00010C53"/>
    <w:rsid w:val="00025C86"/>
    <w:rsid w:val="00035469"/>
    <w:rsid w:val="00036B83"/>
    <w:rsid w:val="00054207"/>
    <w:rsid w:val="000948CF"/>
    <w:rsid w:val="000970D8"/>
    <w:rsid w:val="0009733E"/>
    <w:rsid w:val="000A1D86"/>
    <w:rsid w:val="001327E2"/>
    <w:rsid w:val="00146D2C"/>
    <w:rsid w:val="00156E12"/>
    <w:rsid w:val="00193ADE"/>
    <w:rsid w:val="001A2638"/>
    <w:rsid w:val="001B38D8"/>
    <w:rsid w:val="00200194"/>
    <w:rsid w:val="00212D66"/>
    <w:rsid w:val="00276C1F"/>
    <w:rsid w:val="0028118D"/>
    <w:rsid w:val="00287990"/>
    <w:rsid w:val="002C738C"/>
    <w:rsid w:val="002D3476"/>
    <w:rsid w:val="003063E3"/>
    <w:rsid w:val="00312552"/>
    <w:rsid w:val="00312AE4"/>
    <w:rsid w:val="003317AC"/>
    <w:rsid w:val="00394C57"/>
    <w:rsid w:val="003957E3"/>
    <w:rsid w:val="003B1946"/>
    <w:rsid w:val="003B5449"/>
    <w:rsid w:val="004511E2"/>
    <w:rsid w:val="00493C8A"/>
    <w:rsid w:val="004C1393"/>
    <w:rsid w:val="004D2523"/>
    <w:rsid w:val="004E7CF9"/>
    <w:rsid w:val="00504BF2"/>
    <w:rsid w:val="0050569B"/>
    <w:rsid w:val="0054635D"/>
    <w:rsid w:val="0057093C"/>
    <w:rsid w:val="005920FD"/>
    <w:rsid w:val="005A4449"/>
    <w:rsid w:val="005C24CB"/>
    <w:rsid w:val="005D2316"/>
    <w:rsid w:val="00664AD7"/>
    <w:rsid w:val="006828EF"/>
    <w:rsid w:val="00693022"/>
    <w:rsid w:val="006A1AFB"/>
    <w:rsid w:val="006B328F"/>
    <w:rsid w:val="006F554C"/>
    <w:rsid w:val="007C350A"/>
    <w:rsid w:val="007E64D4"/>
    <w:rsid w:val="0080654B"/>
    <w:rsid w:val="00815233"/>
    <w:rsid w:val="00861952"/>
    <w:rsid w:val="00866804"/>
    <w:rsid w:val="00886C64"/>
    <w:rsid w:val="008C1E18"/>
    <w:rsid w:val="008C4379"/>
    <w:rsid w:val="008C6000"/>
    <w:rsid w:val="00902D3C"/>
    <w:rsid w:val="00914902"/>
    <w:rsid w:val="00915880"/>
    <w:rsid w:val="00965D4D"/>
    <w:rsid w:val="00996B82"/>
    <w:rsid w:val="009B0644"/>
    <w:rsid w:val="00A05099"/>
    <w:rsid w:val="00A24844"/>
    <w:rsid w:val="00A70396"/>
    <w:rsid w:val="00AA23FD"/>
    <w:rsid w:val="00B242F9"/>
    <w:rsid w:val="00B26A54"/>
    <w:rsid w:val="00B27C5F"/>
    <w:rsid w:val="00B62023"/>
    <w:rsid w:val="00B7378F"/>
    <w:rsid w:val="00BA5004"/>
    <w:rsid w:val="00BC0EA7"/>
    <w:rsid w:val="00BD3450"/>
    <w:rsid w:val="00BF2E29"/>
    <w:rsid w:val="00C24EA5"/>
    <w:rsid w:val="00CA27DD"/>
    <w:rsid w:val="00CA3858"/>
    <w:rsid w:val="00CA38B4"/>
    <w:rsid w:val="00CD541A"/>
    <w:rsid w:val="00CE552F"/>
    <w:rsid w:val="00D03E1F"/>
    <w:rsid w:val="00D17086"/>
    <w:rsid w:val="00D32F03"/>
    <w:rsid w:val="00D61C3D"/>
    <w:rsid w:val="00D7500E"/>
    <w:rsid w:val="00DB043C"/>
    <w:rsid w:val="00E34064"/>
    <w:rsid w:val="00E45CCF"/>
    <w:rsid w:val="00E46575"/>
    <w:rsid w:val="00E551B3"/>
    <w:rsid w:val="00E63885"/>
    <w:rsid w:val="00E6401D"/>
    <w:rsid w:val="00E660B2"/>
    <w:rsid w:val="00E96DF1"/>
    <w:rsid w:val="00EB235A"/>
    <w:rsid w:val="00EB4FC0"/>
    <w:rsid w:val="00F242F9"/>
    <w:rsid w:val="00F8499F"/>
    <w:rsid w:val="00FB21BF"/>
    <w:rsid w:val="00FC4701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2A2D1"/>
  <w15:docId w15:val="{4451CF1F-0E71-46DB-93FA-0C4B8045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1E2"/>
  </w:style>
  <w:style w:type="paragraph" w:styleId="a5">
    <w:name w:val="footer"/>
    <w:basedOn w:val="a"/>
    <w:link w:val="a6"/>
    <w:uiPriority w:val="99"/>
    <w:unhideWhenUsed/>
    <w:rsid w:val="00451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1E2"/>
  </w:style>
  <w:style w:type="paragraph" w:styleId="a7">
    <w:name w:val="List Paragraph"/>
    <w:basedOn w:val="a"/>
    <w:uiPriority w:val="34"/>
    <w:qFormat/>
    <w:rsid w:val="00193A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5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52E9-79A5-42A2-8293-D185E7F3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神戸市立王子スポーツセンター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テニス</dc:creator>
  <cp:lastModifiedBy>将人 内宮</cp:lastModifiedBy>
  <cp:revision>11</cp:revision>
  <cp:lastPrinted>2018-02-08T04:12:00Z</cp:lastPrinted>
  <dcterms:created xsi:type="dcterms:W3CDTF">2018-02-05T23:48:00Z</dcterms:created>
  <dcterms:modified xsi:type="dcterms:W3CDTF">2020-08-01T11:11:00Z</dcterms:modified>
</cp:coreProperties>
</file>